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92ABD" w14:textId="32525698" w:rsidR="0073443A" w:rsidRPr="0073443A" w:rsidRDefault="0073443A" w:rsidP="0073443A">
      <w:pPr>
        <w:widowControl/>
        <w:numPr>
          <w:ilvl w:val="0"/>
          <w:numId w:val="1"/>
        </w:numPr>
        <w:shd w:val="clear" w:color="auto" w:fill="FFFFFF"/>
        <w:rPr>
          <w:rFonts w:ascii="微軟正黑體" w:eastAsia="微軟正黑體" w:hAnsi="微軟正黑體" w:cs="Times New Roman" w:hint="eastAsia"/>
          <w:color w:val="333333"/>
          <w:kern w:val="0"/>
          <w:sz w:val="22"/>
          <w:lang w:val="en-HK" w:eastAsia="zh-CN"/>
        </w:rPr>
      </w:pPr>
      <w:hyperlink r:id="rId5" w:tooltip="Home" w:history="1">
        <w:r w:rsidRPr="0073443A">
          <w:rPr>
            <w:rFonts w:ascii="微軟正黑體" w:eastAsia="微軟正黑體" w:hAnsi="微軟正黑體" w:cs="Times New Roman" w:hint="eastAsia"/>
            <w:color w:val="404040"/>
            <w:kern w:val="0"/>
            <w:sz w:val="22"/>
            <w:lang w:val="en-HK" w:eastAsia="zh-CN"/>
          </w:rPr>
          <w:t>Home</w:t>
        </w:r>
      </w:hyperlink>
    </w:p>
    <w:p w14:paraId="35B8B3BC" w14:textId="5ADFB966" w:rsidR="0073443A" w:rsidRPr="0073443A" w:rsidRDefault="0073443A" w:rsidP="0073443A">
      <w:pPr>
        <w:widowControl/>
        <w:numPr>
          <w:ilvl w:val="0"/>
          <w:numId w:val="1"/>
        </w:numPr>
        <w:shd w:val="clear" w:color="auto" w:fill="FFFFFF"/>
        <w:rPr>
          <w:rFonts w:ascii="微軟正黑體" w:eastAsia="微軟正黑體" w:hAnsi="微軟正黑體" w:cs="Times New Roman" w:hint="eastAsia"/>
          <w:color w:val="333333"/>
          <w:kern w:val="0"/>
          <w:sz w:val="22"/>
          <w:lang w:val="en-HK" w:eastAsia="zh-CN"/>
        </w:rPr>
      </w:pPr>
      <w:hyperlink r:id="rId6" w:tooltip="Activities-Seminars" w:history="1">
        <w:r w:rsidRPr="0073443A">
          <w:rPr>
            <w:rFonts w:ascii="微軟正黑體" w:eastAsia="微軟正黑體" w:hAnsi="微軟正黑體" w:cs="Times New Roman" w:hint="eastAsia"/>
            <w:color w:val="404040"/>
            <w:kern w:val="0"/>
            <w:sz w:val="22"/>
            <w:lang w:val="en-HK" w:eastAsia="zh-CN"/>
          </w:rPr>
          <w:t>Activities &amp; Seminars</w:t>
        </w:r>
      </w:hyperlink>
    </w:p>
    <w:p w14:paraId="256DBBE2" w14:textId="5AF100A7" w:rsidR="0073443A" w:rsidRPr="0073443A" w:rsidRDefault="0073443A" w:rsidP="0073443A">
      <w:pPr>
        <w:widowControl/>
        <w:numPr>
          <w:ilvl w:val="0"/>
          <w:numId w:val="1"/>
        </w:numPr>
        <w:shd w:val="clear" w:color="auto" w:fill="FFFFFF"/>
        <w:rPr>
          <w:rFonts w:ascii="微軟正黑體" w:eastAsia="微軟正黑體" w:hAnsi="微軟正黑體" w:cs="Times New Roman" w:hint="eastAsia"/>
          <w:color w:val="333333"/>
          <w:kern w:val="0"/>
          <w:sz w:val="22"/>
          <w:lang w:val="en-HK" w:eastAsia="zh-CN"/>
        </w:rPr>
      </w:pPr>
      <w:hyperlink r:id="rId7" w:tooltip="Others" w:history="1">
        <w:r w:rsidRPr="0073443A">
          <w:rPr>
            <w:rFonts w:ascii="微軟正黑體" w:eastAsia="微軟正黑體" w:hAnsi="微軟正黑體" w:cs="Times New Roman" w:hint="eastAsia"/>
            <w:color w:val="404040"/>
            <w:kern w:val="0"/>
            <w:sz w:val="22"/>
            <w:lang w:val="en-HK" w:eastAsia="zh-CN"/>
          </w:rPr>
          <w:t>Others</w:t>
        </w:r>
      </w:hyperlink>
    </w:p>
    <w:p w14:paraId="7DCD8DFC" w14:textId="77777777" w:rsidR="0073443A" w:rsidRPr="0073443A" w:rsidRDefault="0073443A" w:rsidP="0073443A">
      <w:pPr>
        <w:widowControl/>
        <w:numPr>
          <w:ilvl w:val="0"/>
          <w:numId w:val="1"/>
        </w:numPr>
        <w:shd w:val="clear" w:color="auto" w:fill="FFFFFF"/>
        <w:rPr>
          <w:rFonts w:ascii="微軟正黑體" w:eastAsia="微軟正黑體" w:hAnsi="微軟正黑體" w:cs="Times New Roman" w:hint="eastAsia"/>
          <w:color w:val="333333"/>
          <w:kern w:val="0"/>
          <w:sz w:val="22"/>
          <w:lang w:val="en-HK" w:eastAsia="zh-CN"/>
        </w:rPr>
      </w:pPr>
      <w:hyperlink r:id="rId8" w:tooltip="Workshop-on-Competition-Law-on-24-October-2015-Saturday-at-H" w:history="1">
        <w:r w:rsidRPr="0073443A">
          <w:rPr>
            <w:rFonts w:ascii="微軟正黑體" w:eastAsia="微軟正黑體" w:hAnsi="微軟正黑體" w:cs="Times New Roman" w:hint="eastAsia"/>
            <w:color w:val="404040"/>
            <w:kern w:val="0"/>
            <w:sz w:val="22"/>
            <w:lang w:val="en-HK" w:eastAsia="zh-CN"/>
          </w:rPr>
          <w:t>Workshop on Competition Law on 24 October 2015 (Saturday) at HKUST Business School Central</w:t>
        </w:r>
      </w:hyperlink>
    </w:p>
    <w:p w14:paraId="51CD084A" w14:textId="77777777" w:rsidR="0073443A" w:rsidRPr="0073443A" w:rsidRDefault="0073443A" w:rsidP="0073443A">
      <w:pPr>
        <w:widowControl/>
        <w:shd w:val="clear" w:color="auto" w:fill="FFFFFF"/>
        <w:spacing w:after="300"/>
        <w:outlineLvl w:val="0"/>
        <w:rPr>
          <w:rFonts w:ascii="微軟正黑體" w:eastAsia="微軟正黑體" w:hAnsi="微軟正黑體" w:cs="Times New Roman" w:hint="eastAsia"/>
          <w:color w:val="333333"/>
          <w:kern w:val="36"/>
          <w:sz w:val="48"/>
          <w:szCs w:val="48"/>
          <w:lang w:val="en-HK" w:eastAsia="zh-CN"/>
        </w:rPr>
      </w:pPr>
      <w:r w:rsidRPr="0073443A">
        <w:rPr>
          <w:rFonts w:ascii="微軟正黑體" w:eastAsia="微軟正黑體" w:hAnsi="微軟正黑體" w:cs="Times New Roman" w:hint="eastAsia"/>
          <w:color w:val="333333"/>
          <w:kern w:val="36"/>
          <w:sz w:val="48"/>
          <w:szCs w:val="48"/>
          <w:lang w:val="en-HK" w:eastAsia="zh-CN"/>
        </w:rPr>
        <w:t>Workshop on Competition Law on 24 October 2015 (Saturday) at HKUST Business School Central</w:t>
      </w:r>
    </w:p>
    <w:p w14:paraId="05626F21" w14:textId="77777777" w:rsidR="0044705B" w:rsidRDefault="0044705B"/>
    <w:sectPr w:rsidR="0044705B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9C0E30"/>
    <w:multiLevelType w:val="multilevel"/>
    <w:tmpl w:val="0164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1244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D3"/>
    <w:rsid w:val="0044705B"/>
    <w:rsid w:val="004D46D3"/>
    <w:rsid w:val="0073443A"/>
    <w:rsid w:val="008364C6"/>
    <w:rsid w:val="00CC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753BF"/>
  <w15:chartTrackingRefBased/>
  <w15:docId w15:val="{2CEA9466-5538-4CAC-A4B7-B144D1B8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D4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6D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6D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6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6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6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6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46D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4D46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4D46D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4D46D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4D46D3"/>
    <w:rPr>
      <w:rFonts w:eastAsiaTheme="majorEastAsia" w:cstheme="majorBidi"/>
      <w:color w:val="2E74B5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4D46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4D46D3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46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4D46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46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4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46D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4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46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46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46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46D3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46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46D3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D46D3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734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65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74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n.edu.hk/econ/en/article/Workshop-on-Competition-Law-on-24-October-2015-Saturday-at-H/30/20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n.edu.hk/econ/en/article/Others/30/3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n.edu.hk/econ/en/article/Activities-Seminars/6/6/" TargetMode="External"/><Relationship Id="rId5" Type="http://schemas.openxmlformats.org/officeDocument/2006/relationships/hyperlink" Target="https://www.ln.edu.hk/econ/e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Haotian Timothy</dc:creator>
  <cp:keywords/>
  <dc:description/>
  <cp:lastModifiedBy>XU Haotian Timothy</cp:lastModifiedBy>
  <cp:revision>2</cp:revision>
  <dcterms:created xsi:type="dcterms:W3CDTF">2024-06-04T03:21:00Z</dcterms:created>
  <dcterms:modified xsi:type="dcterms:W3CDTF">2024-06-04T03:21:00Z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2024-06-04T03:21:29Z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f8b4743d-8775-4222-aafc-83f758dfd088</vt:lpwstr>
  </property>
  <property fmtid="{D5CDD505-2E9C-101B-9397-08002B2CF9AE}" pid="8" name="MSIP_Label_0c7ce0bc-1ec2-41cb-8ddc-b020b80710b7_ContentBits">
    <vt:lpwstr>0</vt:lpwstr>
  </property>
</Properties>
</file>